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jc w:val="center"/>
        <w:rPr>
          <w:rFonts w:hint="default" w:asciiTheme="majorEastAsia" w:hAnsiTheme="majorEastAsia" w:eastAsiaTheme="majorEastAsia"/>
          <w:b w:val="1"/>
          <w:sz w:val="28"/>
        </w:rPr>
      </w:pPr>
      <w:r>
        <w:rPr>
          <w:rFonts w:hint="eastAsia" w:asciiTheme="majorEastAsia" w:hAnsiTheme="majorEastAsia" w:eastAsiaTheme="majorEastAsia"/>
          <w:b w:val="1"/>
          <w:sz w:val="28"/>
        </w:rPr>
        <w:t>屋久島公認ガイド認定申請書</w:t>
      </w:r>
    </w:p>
    <w:p>
      <w:pPr>
        <w:pStyle w:val="0"/>
        <w:rPr>
          <w:rFonts w:hint="default" w:asciiTheme="majorEastAsia" w:hAnsiTheme="majorEastAsia" w:eastAsiaTheme="majorEastAsia"/>
        </w:rPr>
      </w:pPr>
    </w:p>
    <w:p>
      <w:pPr>
        <w:pStyle w:val="0"/>
        <w:rPr>
          <w:rFonts w:hint="default" w:asciiTheme="majorEastAsia" w:hAnsiTheme="majorEastAsia" w:eastAsiaTheme="majorEastAsia"/>
        </w:rPr>
      </w:pPr>
    </w:p>
    <w:p>
      <w:pPr>
        <w:pStyle w:val="0"/>
        <w:ind w:right="40" w:rightChars="19"/>
        <w:jc w:val="right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　年　　月　　日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屋久島町長　殿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ind w:firstLine="4200" w:firstLineChars="175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申請者</w:t>
      </w:r>
    </w:p>
    <w:p>
      <w:pPr>
        <w:pStyle w:val="0"/>
        <w:ind w:firstLine="4200" w:firstLineChars="175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現住所</w:t>
      </w:r>
    </w:p>
    <w:p>
      <w:pPr>
        <w:pStyle w:val="0"/>
        <w:ind w:firstLine="4200" w:firstLineChars="175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氏　名　　　　　　　　　　　　　　印</w:t>
      </w:r>
    </w:p>
    <w:p>
      <w:pPr>
        <w:pStyle w:val="0"/>
        <w:ind w:firstLine="4200" w:firstLineChars="175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生年月日　　　西暦　　　年　　月　　日</w:t>
      </w:r>
    </w:p>
    <w:p>
      <w:pPr>
        <w:pStyle w:val="0"/>
        <w:ind w:firstLine="4200" w:firstLineChars="175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血液型</w:t>
      </w:r>
    </w:p>
    <w:p>
      <w:pPr>
        <w:pStyle w:val="0"/>
        <w:ind w:firstLine="4200" w:firstLineChars="175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電話番号</w:t>
      </w:r>
    </w:p>
    <w:p>
      <w:pPr>
        <w:pStyle w:val="0"/>
        <w:ind w:firstLine="4200" w:firstLineChars="175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メールアドレス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私は、屋久島公認ガイド利用推進条例第５条及び屋久島公認ガイド利用推進条例施行規則第３条第１項に基づき新規認定を申請します。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15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ind w:left="240" w:hanging="240" w:hangingChars="10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１　認定を受ける専門のエコツアー（番号に○印を付ける。カヤックツアーはリバーカヤック、シーカヤックのいずれかにも付ける）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（１）山岳エコツアー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（２）カヤックツアー（　リバーカヤック　・　シーカヤック　）・ＳＵＰ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（３）スキューバーダイビングツアー・シュノーケリング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２　添付書類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（１）屋久島町エコツーリズム推進協議会が証する認定ガイド認定証書の写し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（２）認定を受けるガイド活動に関する広報用の情報（</w:t>
      </w:r>
      <w:bookmarkStart w:id="0" w:name="_GoBack"/>
      <w:bookmarkEnd w:id="0"/>
      <w:r>
        <w:rPr>
          <w:rFonts w:hint="eastAsia" w:asciiTheme="majorEastAsia" w:hAnsiTheme="majorEastAsia" w:eastAsiaTheme="majorEastAsia"/>
          <w:sz w:val="24"/>
        </w:rPr>
        <w:t>第２号様式）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（３）町長が証する納税証明書の写し（町税のみ）</w:t>
      </w:r>
    </w:p>
    <w:p>
      <w:pPr>
        <w:pStyle w:val="0"/>
        <w:ind w:left="480" w:hanging="480" w:hangingChars="200"/>
        <w:rPr>
          <w:rFonts w:hint="default" w:asciiTheme="majorEastAsia" w:hAnsiTheme="majorEastAsia" w:eastAsiaTheme="majorEastAsia"/>
          <w:sz w:val="24"/>
        </w:rPr>
      </w:pPr>
    </w:p>
    <w:sectPr>
      <w:pgSz w:w="11906" w:h="16838"/>
      <w:pgMar w:top="1418" w:right="1418" w:bottom="1418" w:left="1418" w:header="851" w:footer="992" w:gutter="0"/>
      <w:pgBorders>
        <w:top w:val="single" w:color="auto" w:sz="4" w:space="1"/>
        <w:left w:val="single" w:color="auto" w:sz="4" w:space="4"/>
        <w:bottom w:val="single" w:color="auto" w:sz="4" w:space="1" w:frame="1"/>
        <w:right w:val="single" w:color="auto" w:sz="4" w:space="4" w:frame="1"/>
      </w:pgBorders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Theme="majorEastAsia" w:hAnsiTheme="majorEastAsia" w:eastAsiaTheme="majorEastAsia"/>
    </w:rPr>
  </w:style>
  <w:style w:type="character" w:styleId="16" w:customStyle="1">
    <w:name w:val="記 (文字)"/>
    <w:basedOn w:val="10"/>
    <w:next w:val="16"/>
    <w:link w:val="15"/>
    <w:uiPriority w:val="0"/>
    <w:rPr>
      <w:rFonts w:asciiTheme="majorEastAsia" w:hAnsiTheme="majorEastAsia" w:eastAsiaTheme="majorEastAsia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Theme="majorEastAsia" w:hAnsiTheme="majorEastAsia" w:eastAsiaTheme="majorEastAsia"/>
    </w:rPr>
  </w:style>
  <w:style w:type="character" w:styleId="18" w:customStyle="1">
    <w:name w:val="結語 (文字)"/>
    <w:basedOn w:val="10"/>
    <w:next w:val="18"/>
    <w:link w:val="17"/>
    <w:uiPriority w:val="0"/>
    <w:rPr>
      <w:rFonts w:asciiTheme="majorEastAsia" w:hAnsiTheme="majorEastAsia" w:eastAsiaTheme="majorEastAsia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335</Characters>
  <Application>JUST Note</Application>
  <Lines>34</Lines>
  <Paragraphs>20</Paragraphs>
  <CharactersWithSpaces>381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505us0398</dc:creator>
  <cp:lastModifiedBy>505us7058</cp:lastModifiedBy>
  <cp:lastPrinted>2019-03-07T05:19:00Z</cp:lastPrinted>
  <dcterms:created xsi:type="dcterms:W3CDTF">2019-03-07T05:18:00Z</dcterms:created>
  <dcterms:modified xsi:type="dcterms:W3CDTF">2025-11-11T07:21:48Z</dcterms:modified>
  <cp:revision>4</cp:revision>
</cp:coreProperties>
</file>